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7086" w:rsidRDefault="00000000">
      <w:pPr>
        <w:jc w:val="center"/>
        <w:rPr>
          <w:sz w:val="24"/>
          <w:szCs w:val="24"/>
        </w:rPr>
      </w:pPr>
      <w:r>
        <w:rPr>
          <w:sz w:val="24"/>
          <w:szCs w:val="24"/>
        </w:rPr>
        <w:t>Lincoln Elementary PTO Meeting</w:t>
      </w:r>
    </w:p>
    <w:p w14:paraId="00000002" w14:textId="77777777" w:rsidR="00D87086" w:rsidRDefault="00000000">
      <w:pPr>
        <w:jc w:val="center"/>
        <w:rPr>
          <w:sz w:val="24"/>
          <w:szCs w:val="24"/>
        </w:rPr>
      </w:pPr>
      <w:r>
        <w:rPr>
          <w:sz w:val="24"/>
          <w:szCs w:val="24"/>
        </w:rPr>
        <w:t>February 21, 2023</w:t>
      </w:r>
    </w:p>
    <w:p w14:paraId="00000003" w14:textId="77777777" w:rsidR="00D87086" w:rsidRDefault="00D87086">
      <w:pPr>
        <w:jc w:val="center"/>
        <w:rPr>
          <w:sz w:val="24"/>
          <w:szCs w:val="24"/>
        </w:rPr>
      </w:pPr>
    </w:p>
    <w:p w14:paraId="00000004" w14:textId="77777777" w:rsidR="00D87086" w:rsidRDefault="00000000">
      <w:pPr>
        <w:rPr>
          <w:sz w:val="24"/>
          <w:szCs w:val="24"/>
        </w:rPr>
      </w:pPr>
      <w:r>
        <w:rPr>
          <w:b/>
          <w:sz w:val="24"/>
          <w:szCs w:val="24"/>
        </w:rPr>
        <w:t>Mission Statement:</w:t>
      </w:r>
      <w:r>
        <w:rPr>
          <w:sz w:val="24"/>
          <w:szCs w:val="24"/>
        </w:rPr>
        <w:t xml:space="preserve"> The Lincoln Elementary PTO is an organization whose purpose is to strengthen, enhance and encourage the educational and social environment of Lincoln Elementary. We strive to complement the school curriculum by providing additional opportunities and resources for all families, students and teachers to socialize, communicate, grow and learn.</w:t>
      </w:r>
    </w:p>
    <w:p w14:paraId="00000005" w14:textId="77777777" w:rsidR="00D87086" w:rsidRDefault="00000000">
      <w:pPr>
        <w:rPr>
          <w:b/>
          <w:sz w:val="24"/>
          <w:szCs w:val="24"/>
        </w:rPr>
      </w:pPr>
      <w:r>
        <w:rPr>
          <w:b/>
          <w:sz w:val="24"/>
          <w:szCs w:val="24"/>
        </w:rPr>
        <w:t>2022-2023 Lincoln Elementary PTO Goals</w:t>
      </w:r>
    </w:p>
    <w:p w14:paraId="00000006" w14:textId="77777777" w:rsidR="00D87086" w:rsidRDefault="00000000">
      <w:pPr>
        <w:numPr>
          <w:ilvl w:val="0"/>
          <w:numId w:val="2"/>
        </w:numPr>
        <w:rPr>
          <w:sz w:val="24"/>
          <w:szCs w:val="24"/>
        </w:rPr>
      </w:pPr>
      <w:r>
        <w:rPr>
          <w:sz w:val="24"/>
          <w:szCs w:val="24"/>
        </w:rPr>
        <w:t>Organize and hold events that build back our Lincoln Elementary Community post-pandemic.</w:t>
      </w:r>
    </w:p>
    <w:p w14:paraId="00000007" w14:textId="77777777" w:rsidR="00D87086" w:rsidRDefault="00000000">
      <w:pPr>
        <w:numPr>
          <w:ilvl w:val="0"/>
          <w:numId w:val="2"/>
        </w:numPr>
        <w:rPr>
          <w:sz w:val="24"/>
          <w:szCs w:val="24"/>
        </w:rPr>
      </w:pPr>
      <w:r>
        <w:rPr>
          <w:sz w:val="24"/>
          <w:szCs w:val="24"/>
        </w:rPr>
        <w:t>Educate, encourage and support parents, families and Lincoln Elementary staff through events and giveaways.</w:t>
      </w:r>
    </w:p>
    <w:p w14:paraId="00000008" w14:textId="77777777" w:rsidR="00D87086" w:rsidRDefault="00000000">
      <w:pPr>
        <w:numPr>
          <w:ilvl w:val="0"/>
          <w:numId w:val="2"/>
        </w:numPr>
        <w:rPr>
          <w:sz w:val="24"/>
          <w:szCs w:val="24"/>
        </w:rPr>
      </w:pPr>
      <w:r>
        <w:rPr>
          <w:sz w:val="24"/>
          <w:szCs w:val="24"/>
        </w:rPr>
        <w:t>Provide financial support for educational and/or social needs of Lincoln Elementary School beyond what is covered by grants or School District resources.</w:t>
      </w:r>
    </w:p>
    <w:p w14:paraId="00000009" w14:textId="77777777" w:rsidR="00D87086" w:rsidRDefault="00000000">
      <w:pPr>
        <w:rPr>
          <w:b/>
          <w:sz w:val="24"/>
          <w:szCs w:val="24"/>
        </w:rPr>
      </w:pPr>
      <w:r>
        <w:rPr>
          <w:b/>
          <w:sz w:val="24"/>
          <w:szCs w:val="24"/>
        </w:rPr>
        <w:t>Agenda</w:t>
      </w:r>
    </w:p>
    <w:p w14:paraId="0000000A" w14:textId="77777777" w:rsidR="00D87086" w:rsidRDefault="00000000">
      <w:pPr>
        <w:numPr>
          <w:ilvl w:val="0"/>
          <w:numId w:val="1"/>
        </w:numPr>
        <w:rPr>
          <w:sz w:val="24"/>
          <w:szCs w:val="24"/>
        </w:rPr>
      </w:pPr>
      <w:r>
        <w:rPr>
          <w:sz w:val="24"/>
          <w:szCs w:val="24"/>
        </w:rPr>
        <w:t xml:space="preserve">Welcome and </w:t>
      </w:r>
      <w:proofErr w:type="gramStart"/>
      <w:r>
        <w:rPr>
          <w:sz w:val="24"/>
          <w:szCs w:val="24"/>
        </w:rPr>
        <w:t>Check</w:t>
      </w:r>
      <w:proofErr w:type="gramEnd"/>
      <w:r>
        <w:rPr>
          <w:sz w:val="24"/>
          <w:szCs w:val="24"/>
        </w:rPr>
        <w:t xml:space="preserve"> in - Stephanie Goetz</w:t>
      </w:r>
    </w:p>
    <w:p w14:paraId="0000000B" w14:textId="77777777" w:rsidR="00D87086" w:rsidRDefault="00000000">
      <w:pPr>
        <w:numPr>
          <w:ilvl w:val="0"/>
          <w:numId w:val="1"/>
        </w:numPr>
        <w:rPr>
          <w:sz w:val="24"/>
          <w:szCs w:val="24"/>
        </w:rPr>
      </w:pPr>
      <w:r>
        <w:rPr>
          <w:sz w:val="24"/>
          <w:szCs w:val="24"/>
        </w:rPr>
        <w:t>Secretary’s Report – Amanda Aarsvold</w:t>
      </w:r>
    </w:p>
    <w:p w14:paraId="0000000C" w14:textId="77777777" w:rsidR="00D87086" w:rsidRDefault="00000000">
      <w:pPr>
        <w:numPr>
          <w:ilvl w:val="0"/>
          <w:numId w:val="1"/>
        </w:numPr>
        <w:rPr>
          <w:sz w:val="24"/>
          <w:szCs w:val="24"/>
        </w:rPr>
      </w:pPr>
      <w:r>
        <w:rPr>
          <w:sz w:val="24"/>
          <w:szCs w:val="24"/>
        </w:rPr>
        <w:t xml:space="preserve">Treasurer’s Report – Sarah </w:t>
      </w:r>
      <w:proofErr w:type="spellStart"/>
      <w:r>
        <w:rPr>
          <w:sz w:val="24"/>
          <w:szCs w:val="24"/>
        </w:rPr>
        <w:t>Buttera</w:t>
      </w:r>
      <w:proofErr w:type="spellEnd"/>
    </w:p>
    <w:p w14:paraId="0000000D" w14:textId="1CDFA01D" w:rsidR="00D87086" w:rsidRDefault="00000000">
      <w:pPr>
        <w:numPr>
          <w:ilvl w:val="1"/>
          <w:numId w:val="1"/>
        </w:numPr>
        <w:rPr>
          <w:sz w:val="24"/>
          <w:szCs w:val="24"/>
        </w:rPr>
      </w:pPr>
      <w:r>
        <w:rPr>
          <w:sz w:val="24"/>
          <w:szCs w:val="24"/>
        </w:rPr>
        <w:t>Garden Balance- $1</w:t>
      </w:r>
      <w:r w:rsidR="001D114A">
        <w:rPr>
          <w:sz w:val="24"/>
          <w:szCs w:val="24"/>
        </w:rPr>
        <w:t>,</w:t>
      </w:r>
      <w:r>
        <w:rPr>
          <w:sz w:val="24"/>
          <w:szCs w:val="24"/>
        </w:rPr>
        <w:t>288.72</w:t>
      </w:r>
    </w:p>
    <w:p w14:paraId="0000000E" w14:textId="4A0E45F0" w:rsidR="00D87086" w:rsidRDefault="00000000">
      <w:pPr>
        <w:numPr>
          <w:ilvl w:val="1"/>
          <w:numId w:val="1"/>
        </w:numPr>
        <w:rPr>
          <w:sz w:val="24"/>
          <w:szCs w:val="24"/>
        </w:rPr>
      </w:pPr>
      <w:r>
        <w:rPr>
          <w:sz w:val="24"/>
          <w:szCs w:val="24"/>
        </w:rPr>
        <w:t>Road Runner Balance- $1</w:t>
      </w:r>
      <w:r w:rsidR="001D114A">
        <w:rPr>
          <w:sz w:val="24"/>
          <w:szCs w:val="24"/>
        </w:rPr>
        <w:t>,</w:t>
      </w:r>
      <w:r>
        <w:rPr>
          <w:sz w:val="24"/>
          <w:szCs w:val="24"/>
        </w:rPr>
        <w:t>334.41</w:t>
      </w:r>
    </w:p>
    <w:p w14:paraId="0000000F" w14:textId="209DD404" w:rsidR="00D87086" w:rsidRDefault="00000000">
      <w:pPr>
        <w:numPr>
          <w:ilvl w:val="1"/>
          <w:numId w:val="1"/>
        </w:numPr>
        <w:rPr>
          <w:sz w:val="24"/>
          <w:szCs w:val="24"/>
        </w:rPr>
      </w:pPr>
      <w:r>
        <w:rPr>
          <w:sz w:val="24"/>
          <w:szCs w:val="24"/>
        </w:rPr>
        <w:t>Healthy Husky Balance- $ 9</w:t>
      </w:r>
      <w:r w:rsidR="001D114A">
        <w:rPr>
          <w:sz w:val="24"/>
          <w:szCs w:val="24"/>
        </w:rPr>
        <w:t>,</w:t>
      </w:r>
      <w:r>
        <w:rPr>
          <w:sz w:val="24"/>
          <w:szCs w:val="24"/>
        </w:rPr>
        <w:t>731.10</w:t>
      </w:r>
    </w:p>
    <w:p w14:paraId="00000010" w14:textId="61DB7066" w:rsidR="00D87086" w:rsidRDefault="00000000">
      <w:pPr>
        <w:numPr>
          <w:ilvl w:val="1"/>
          <w:numId w:val="1"/>
        </w:numPr>
        <w:rPr>
          <w:sz w:val="24"/>
          <w:szCs w:val="24"/>
        </w:rPr>
      </w:pPr>
      <w:r>
        <w:rPr>
          <w:sz w:val="24"/>
          <w:szCs w:val="24"/>
        </w:rPr>
        <w:t>PTO Balance- $15</w:t>
      </w:r>
      <w:r w:rsidR="001D114A">
        <w:rPr>
          <w:sz w:val="24"/>
          <w:szCs w:val="24"/>
        </w:rPr>
        <w:t>,</w:t>
      </w:r>
      <w:r>
        <w:rPr>
          <w:sz w:val="24"/>
          <w:szCs w:val="24"/>
        </w:rPr>
        <w:t>634.56</w:t>
      </w:r>
    </w:p>
    <w:p w14:paraId="00000011" w14:textId="3A73D5D1" w:rsidR="00D87086" w:rsidRDefault="00000000">
      <w:pPr>
        <w:numPr>
          <w:ilvl w:val="1"/>
          <w:numId w:val="1"/>
        </w:numPr>
        <w:rPr>
          <w:sz w:val="24"/>
          <w:szCs w:val="24"/>
        </w:rPr>
      </w:pPr>
      <w:r>
        <w:rPr>
          <w:sz w:val="24"/>
          <w:szCs w:val="24"/>
        </w:rPr>
        <w:t>GRAND TOTAL $27</w:t>
      </w:r>
      <w:r w:rsidR="001D114A">
        <w:rPr>
          <w:sz w:val="24"/>
          <w:szCs w:val="24"/>
        </w:rPr>
        <w:t>,</w:t>
      </w:r>
      <w:r>
        <w:rPr>
          <w:sz w:val="24"/>
          <w:szCs w:val="24"/>
        </w:rPr>
        <w:t>988.79</w:t>
      </w:r>
    </w:p>
    <w:p w14:paraId="00000012" w14:textId="77777777" w:rsidR="00D87086" w:rsidRDefault="00000000">
      <w:pPr>
        <w:numPr>
          <w:ilvl w:val="0"/>
          <w:numId w:val="1"/>
        </w:numPr>
        <w:rPr>
          <w:sz w:val="24"/>
          <w:szCs w:val="24"/>
        </w:rPr>
      </w:pPr>
      <w:r>
        <w:rPr>
          <w:sz w:val="24"/>
          <w:szCs w:val="24"/>
        </w:rPr>
        <w:t xml:space="preserve">Open Gym Feedback </w:t>
      </w:r>
    </w:p>
    <w:p w14:paraId="00000013" w14:textId="2CF21355" w:rsidR="00D87086" w:rsidRDefault="00000000">
      <w:pPr>
        <w:numPr>
          <w:ilvl w:val="1"/>
          <w:numId w:val="1"/>
        </w:numPr>
        <w:rPr>
          <w:sz w:val="24"/>
          <w:szCs w:val="24"/>
        </w:rPr>
      </w:pPr>
      <w:r>
        <w:rPr>
          <w:sz w:val="24"/>
          <w:szCs w:val="24"/>
        </w:rPr>
        <w:t xml:space="preserve">Thank you to volunteers and Mary and Mrs. </w:t>
      </w:r>
      <w:proofErr w:type="spellStart"/>
      <w:r>
        <w:rPr>
          <w:sz w:val="24"/>
          <w:szCs w:val="24"/>
        </w:rPr>
        <w:t>Hienz</w:t>
      </w:r>
      <w:proofErr w:type="spellEnd"/>
    </w:p>
    <w:p w14:paraId="5DDC6C1C" w14:textId="19ABCF6A" w:rsidR="001D114A" w:rsidRPr="001D114A" w:rsidRDefault="001D114A">
      <w:pPr>
        <w:numPr>
          <w:ilvl w:val="1"/>
          <w:numId w:val="1"/>
        </w:numPr>
        <w:rPr>
          <w:color w:val="76923C" w:themeColor="accent3" w:themeShade="BF"/>
          <w:sz w:val="24"/>
          <w:szCs w:val="24"/>
        </w:rPr>
      </w:pPr>
      <w:r w:rsidRPr="001D114A">
        <w:rPr>
          <w:color w:val="76923C" w:themeColor="accent3" w:themeShade="BF"/>
          <w:sz w:val="24"/>
          <w:szCs w:val="24"/>
        </w:rPr>
        <w:t>Great attendance</w:t>
      </w:r>
    </w:p>
    <w:p w14:paraId="6F40E527" w14:textId="3F59287F" w:rsidR="001D114A" w:rsidRPr="001D114A" w:rsidRDefault="001D114A">
      <w:pPr>
        <w:numPr>
          <w:ilvl w:val="1"/>
          <w:numId w:val="1"/>
        </w:numPr>
        <w:rPr>
          <w:color w:val="76923C" w:themeColor="accent3" w:themeShade="BF"/>
          <w:sz w:val="24"/>
          <w:szCs w:val="24"/>
        </w:rPr>
      </w:pPr>
      <w:r w:rsidRPr="001D114A">
        <w:rPr>
          <w:color w:val="76923C" w:themeColor="accent3" w:themeShade="BF"/>
          <w:sz w:val="24"/>
          <w:szCs w:val="24"/>
        </w:rPr>
        <w:t>Need to make sure classrooms are closed off</w:t>
      </w:r>
    </w:p>
    <w:p w14:paraId="5A7368A0" w14:textId="75573963" w:rsidR="001D114A" w:rsidRPr="001D114A" w:rsidRDefault="001D114A">
      <w:pPr>
        <w:numPr>
          <w:ilvl w:val="1"/>
          <w:numId w:val="1"/>
        </w:numPr>
        <w:rPr>
          <w:sz w:val="24"/>
          <w:szCs w:val="24"/>
        </w:rPr>
      </w:pPr>
      <w:r w:rsidRPr="001D114A">
        <w:rPr>
          <w:color w:val="76923C" w:themeColor="accent3" w:themeShade="BF"/>
          <w:sz w:val="24"/>
          <w:szCs w:val="24"/>
        </w:rPr>
        <w:t>Will need more volunteers in the future to ensure safety and proper use of the school</w:t>
      </w:r>
    </w:p>
    <w:p w14:paraId="2E417E22" w14:textId="41E0FFAE" w:rsidR="001D114A" w:rsidRPr="00852401" w:rsidRDefault="001D114A">
      <w:pPr>
        <w:numPr>
          <w:ilvl w:val="1"/>
          <w:numId w:val="1"/>
        </w:numPr>
        <w:rPr>
          <w:sz w:val="24"/>
          <w:szCs w:val="24"/>
        </w:rPr>
      </w:pPr>
      <w:r>
        <w:rPr>
          <w:color w:val="76923C" w:themeColor="accent3" w:themeShade="BF"/>
          <w:sz w:val="24"/>
          <w:szCs w:val="24"/>
        </w:rPr>
        <w:t>Need to plan dates based on staff availability</w:t>
      </w:r>
    </w:p>
    <w:p w14:paraId="6FBD9092" w14:textId="14610230" w:rsidR="00852401" w:rsidRDefault="00852401">
      <w:pPr>
        <w:numPr>
          <w:ilvl w:val="1"/>
          <w:numId w:val="1"/>
        </w:numPr>
        <w:rPr>
          <w:sz w:val="24"/>
          <w:szCs w:val="24"/>
        </w:rPr>
      </w:pPr>
      <w:r>
        <w:rPr>
          <w:color w:val="76923C" w:themeColor="accent3" w:themeShade="BF"/>
          <w:sz w:val="24"/>
          <w:szCs w:val="24"/>
        </w:rPr>
        <w:t>Science fair at the same time was a great way to get families involved</w:t>
      </w:r>
    </w:p>
    <w:p w14:paraId="00000014" w14:textId="08DE87D3" w:rsidR="00D87086" w:rsidRDefault="00000000">
      <w:pPr>
        <w:numPr>
          <w:ilvl w:val="0"/>
          <w:numId w:val="1"/>
        </w:numPr>
        <w:rPr>
          <w:sz w:val="24"/>
          <w:szCs w:val="24"/>
        </w:rPr>
      </w:pPr>
      <w:r>
        <w:rPr>
          <w:sz w:val="24"/>
          <w:szCs w:val="24"/>
        </w:rPr>
        <w:t>Principal’s Report – Mary Hawkins</w:t>
      </w:r>
    </w:p>
    <w:p w14:paraId="237F1B1A" w14:textId="214703C0" w:rsidR="00852401" w:rsidRPr="00852401" w:rsidRDefault="001D114A" w:rsidP="00852401">
      <w:pPr>
        <w:numPr>
          <w:ilvl w:val="1"/>
          <w:numId w:val="1"/>
        </w:numPr>
        <w:rPr>
          <w:color w:val="76923C" w:themeColor="accent3" w:themeShade="BF"/>
          <w:sz w:val="24"/>
          <w:szCs w:val="24"/>
        </w:rPr>
      </w:pPr>
      <w:r w:rsidRPr="00852401">
        <w:rPr>
          <w:color w:val="76923C" w:themeColor="accent3" w:themeShade="BF"/>
          <w:sz w:val="24"/>
          <w:szCs w:val="24"/>
        </w:rPr>
        <w:t>Not present</w:t>
      </w:r>
    </w:p>
    <w:p w14:paraId="00000015" w14:textId="3C6796D2" w:rsidR="00D87086" w:rsidRDefault="00000000">
      <w:pPr>
        <w:numPr>
          <w:ilvl w:val="0"/>
          <w:numId w:val="1"/>
        </w:numPr>
        <w:rPr>
          <w:sz w:val="24"/>
          <w:szCs w:val="24"/>
        </w:rPr>
      </w:pPr>
      <w:r>
        <w:rPr>
          <w:sz w:val="24"/>
          <w:szCs w:val="24"/>
        </w:rPr>
        <w:t>Staff report – Sarah Kaley</w:t>
      </w:r>
    </w:p>
    <w:p w14:paraId="6D11C75C" w14:textId="27CF5BF2" w:rsidR="00852401" w:rsidRPr="00852401" w:rsidRDefault="00852401" w:rsidP="00852401">
      <w:pPr>
        <w:numPr>
          <w:ilvl w:val="1"/>
          <w:numId w:val="1"/>
        </w:numPr>
        <w:rPr>
          <w:sz w:val="24"/>
          <w:szCs w:val="24"/>
        </w:rPr>
      </w:pPr>
      <w:r>
        <w:rPr>
          <w:color w:val="76923C" w:themeColor="accent3" w:themeShade="BF"/>
          <w:sz w:val="24"/>
          <w:szCs w:val="24"/>
        </w:rPr>
        <w:t>Nearing end of quarter</w:t>
      </w:r>
    </w:p>
    <w:p w14:paraId="68D2935A" w14:textId="6BDB6E6A" w:rsidR="00852401" w:rsidRPr="00852401" w:rsidRDefault="00852401" w:rsidP="00852401">
      <w:pPr>
        <w:numPr>
          <w:ilvl w:val="1"/>
          <w:numId w:val="1"/>
        </w:numPr>
        <w:rPr>
          <w:color w:val="76923C" w:themeColor="accent3" w:themeShade="BF"/>
          <w:sz w:val="24"/>
          <w:szCs w:val="24"/>
        </w:rPr>
      </w:pPr>
      <w:r>
        <w:rPr>
          <w:color w:val="76923C" w:themeColor="accent3" w:themeShade="BF"/>
          <w:sz w:val="24"/>
          <w:szCs w:val="24"/>
        </w:rPr>
        <w:t>Next Thursday is end of quarter celebration</w:t>
      </w:r>
    </w:p>
    <w:p w14:paraId="5C27C2FB" w14:textId="685B5F80" w:rsidR="00852401" w:rsidRDefault="00852401" w:rsidP="00852401">
      <w:pPr>
        <w:numPr>
          <w:ilvl w:val="1"/>
          <w:numId w:val="1"/>
        </w:numPr>
        <w:rPr>
          <w:color w:val="76923C" w:themeColor="accent3" w:themeShade="BF"/>
          <w:sz w:val="24"/>
          <w:szCs w:val="24"/>
        </w:rPr>
      </w:pPr>
      <w:r w:rsidRPr="00852401">
        <w:rPr>
          <w:color w:val="76923C" w:themeColor="accent3" w:themeShade="BF"/>
          <w:sz w:val="24"/>
          <w:szCs w:val="24"/>
        </w:rPr>
        <w:t>Katie Heinz says thank you for all of the volunteers</w:t>
      </w:r>
    </w:p>
    <w:p w14:paraId="146BAC03" w14:textId="63118DDE" w:rsidR="00852401" w:rsidRDefault="00852401" w:rsidP="00852401">
      <w:pPr>
        <w:numPr>
          <w:ilvl w:val="0"/>
          <w:numId w:val="1"/>
        </w:numPr>
        <w:rPr>
          <w:color w:val="76923C" w:themeColor="accent3" w:themeShade="BF"/>
          <w:sz w:val="24"/>
          <w:szCs w:val="24"/>
        </w:rPr>
      </w:pPr>
      <w:r>
        <w:rPr>
          <w:color w:val="76923C" w:themeColor="accent3" w:themeShade="BF"/>
          <w:sz w:val="24"/>
          <w:szCs w:val="24"/>
        </w:rPr>
        <w:t>Science Fair</w:t>
      </w:r>
    </w:p>
    <w:p w14:paraId="337C6D5E" w14:textId="0FE6A4F4" w:rsidR="00852401" w:rsidRDefault="00852401" w:rsidP="00852401">
      <w:pPr>
        <w:numPr>
          <w:ilvl w:val="1"/>
          <w:numId w:val="1"/>
        </w:numPr>
        <w:rPr>
          <w:color w:val="76923C" w:themeColor="accent3" w:themeShade="BF"/>
          <w:sz w:val="24"/>
          <w:szCs w:val="24"/>
        </w:rPr>
      </w:pPr>
      <w:r>
        <w:rPr>
          <w:color w:val="76923C" w:themeColor="accent3" w:themeShade="BF"/>
          <w:sz w:val="24"/>
          <w:szCs w:val="24"/>
        </w:rPr>
        <w:t>Great number of volunteers</w:t>
      </w:r>
    </w:p>
    <w:p w14:paraId="1E52EF46" w14:textId="15231826" w:rsidR="00852401" w:rsidRDefault="00852401" w:rsidP="00852401">
      <w:pPr>
        <w:numPr>
          <w:ilvl w:val="1"/>
          <w:numId w:val="1"/>
        </w:numPr>
        <w:rPr>
          <w:color w:val="76923C" w:themeColor="accent3" w:themeShade="BF"/>
          <w:sz w:val="24"/>
          <w:szCs w:val="24"/>
        </w:rPr>
      </w:pPr>
      <w:r>
        <w:rPr>
          <w:color w:val="76923C" w:themeColor="accent3" w:themeShade="BF"/>
          <w:sz w:val="24"/>
          <w:szCs w:val="24"/>
        </w:rPr>
        <w:t>Having an electronic scoring system would be helpful</w:t>
      </w:r>
    </w:p>
    <w:p w14:paraId="6A7508C9" w14:textId="19255323" w:rsidR="0036651F" w:rsidRDefault="0036651F" w:rsidP="0036651F">
      <w:pPr>
        <w:numPr>
          <w:ilvl w:val="1"/>
          <w:numId w:val="1"/>
        </w:numPr>
        <w:rPr>
          <w:color w:val="76923C" w:themeColor="accent3" w:themeShade="BF"/>
          <w:sz w:val="24"/>
          <w:szCs w:val="24"/>
        </w:rPr>
      </w:pPr>
      <w:r>
        <w:rPr>
          <w:color w:val="76923C" w:themeColor="accent3" w:themeShade="BF"/>
          <w:sz w:val="24"/>
          <w:szCs w:val="24"/>
        </w:rPr>
        <w:t>Need a break time for judges to have a break</w:t>
      </w:r>
    </w:p>
    <w:p w14:paraId="1817F083" w14:textId="117161B0" w:rsidR="0036651F" w:rsidRPr="0036651F" w:rsidRDefault="0036651F" w:rsidP="0036651F">
      <w:pPr>
        <w:numPr>
          <w:ilvl w:val="1"/>
          <w:numId w:val="1"/>
        </w:numPr>
        <w:rPr>
          <w:color w:val="76923C" w:themeColor="accent3" w:themeShade="BF"/>
          <w:sz w:val="24"/>
          <w:szCs w:val="24"/>
        </w:rPr>
      </w:pPr>
      <w:r>
        <w:rPr>
          <w:color w:val="76923C" w:themeColor="accent3" w:themeShade="BF"/>
          <w:sz w:val="24"/>
          <w:szCs w:val="24"/>
        </w:rPr>
        <w:t>Need more parent information</w:t>
      </w:r>
    </w:p>
    <w:p w14:paraId="00000016" w14:textId="77777777" w:rsidR="00D87086" w:rsidRDefault="00000000">
      <w:pPr>
        <w:numPr>
          <w:ilvl w:val="0"/>
          <w:numId w:val="1"/>
        </w:numPr>
        <w:rPr>
          <w:sz w:val="24"/>
          <w:szCs w:val="24"/>
        </w:rPr>
      </w:pPr>
      <w:r>
        <w:rPr>
          <w:sz w:val="24"/>
          <w:szCs w:val="24"/>
        </w:rPr>
        <w:t xml:space="preserve">Funding Requests </w:t>
      </w:r>
    </w:p>
    <w:p w14:paraId="00000017" w14:textId="45BD5A4E" w:rsidR="00D87086" w:rsidRDefault="00000000">
      <w:pPr>
        <w:numPr>
          <w:ilvl w:val="1"/>
          <w:numId w:val="1"/>
        </w:numPr>
        <w:rPr>
          <w:sz w:val="24"/>
          <w:szCs w:val="24"/>
        </w:rPr>
      </w:pPr>
      <w:r>
        <w:rPr>
          <w:sz w:val="24"/>
          <w:szCs w:val="24"/>
        </w:rPr>
        <w:t>Toner</w:t>
      </w:r>
    </w:p>
    <w:p w14:paraId="0C3E331D" w14:textId="082CAEC2" w:rsidR="0036651F" w:rsidRDefault="0036651F" w:rsidP="0036651F">
      <w:pPr>
        <w:numPr>
          <w:ilvl w:val="2"/>
          <w:numId w:val="1"/>
        </w:numPr>
        <w:rPr>
          <w:sz w:val="24"/>
          <w:szCs w:val="24"/>
        </w:rPr>
      </w:pPr>
      <w:r>
        <w:rPr>
          <w:color w:val="76923C" w:themeColor="accent3" w:themeShade="BF"/>
          <w:sz w:val="24"/>
          <w:szCs w:val="24"/>
        </w:rPr>
        <w:lastRenderedPageBreak/>
        <w:t>Removed – district will be handling this</w:t>
      </w:r>
    </w:p>
    <w:p w14:paraId="00000018" w14:textId="35390EC3" w:rsidR="00D87086" w:rsidRDefault="00000000">
      <w:pPr>
        <w:numPr>
          <w:ilvl w:val="1"/>
          <w:numId w:val="1"/>
        </w:numPr>
        <w:rPr>
          <w:sz w:val="24"/>
          <w:szCs w:val="24"/>
        </w:rPr>
      </w:pPr>
      <w:r>
        <w:rPr>
          <w:sz w:val="24"/>
          <w:szCs w:val="24"/>
        </w:rPr>
        <w:t xml:space="preserve">Regional Science Fair </w:t>
      </w:r>
    </w:p>
    <w:p w14:paraId="68F810D9" w14:textId="5AB9EFFE" w:rsidR="0036651F" w:rsidRPr="0036651F" w:rsidRDefault="0036651F" w:rsidP="0036651F">
      <w:pPr>
        <w:numPr>
          <w:ilvl w:val="2"/>
          <w:numId w:val="1"/>
        </w:numPr>
        <w:rPr>
          <w:sz w:val="24"/>
          <w:szCs w:val="24"/>
        </w:rPr>
      </w:pPr>
      <w:r>
        <w:rPr>
          <w:color w:val="76923C" w:themeColor="accent3" w:themeShade="BF"/>
          <w:sz w:val="24"/>
          <w:szCs w:val="24"/>
        </w:rPr>
        <w:t>$25 per student – at most 1</w:t>
      </w:r>
      <w:r w:rsidR="00AF333D">
        <w:rPr>
          <w:color w:val="76923C" w:themeColor="accent3" w:themeShade="BF"/>
          <w:sz w:val="24"/>
          <w:szCs w:val="24"/>
        </w:rPr>
        <w:t>5</w:t>
      </w:r>
      <w:r>
        <w:rPr>
          <w:color w:val="76923C" w:themeColor="accent3" w:themeShade="BF"/>
          <w:sz w:val="24"/>
          <w:szCs w:val="24"/>
        </w:rPr>
        <w:t xml:space="preserve"> students</w:t>
      </w:r>
      <w:r w:rsidR="00AF333D">
        <w:rPr>
          <w:color w:val="76923C" w:themeColor="accent3" w:themeShade="BF"/>
          <w:sz w:val="24"/>
          <w:szCs w:val="24"/>
        </w:rPr>
        <w:t xml:space="preserve"> – Up to $375</w:t>
      </w:r>
    </w:p>
    <w:p w14:paraId="55991AB0" w14:textId="6F251C53" w:rsidR="00AF333D" w:rsidRDefault="00AF333D" w:rsidP="00AF333D">
      <w:pPr>
        <w:numPr>
          <w:ilvl w:val="2"/>
          <w:numId w:val="1"/>
        </w:numPr>
        <w:rPr>
          <w:color w:val="76923C" w:themeColor="accent3" w:themeShade="BF"/>
          <w:sz w:val="24"/>
          <w:szCs w:val="24"/>
        </w:rPr>
      </w:pPr>
      <w:r>
        <w:rPr>
          <w:color w:val="76923C" w:themeColor="accent3" w:themeShade="BF"/>
          <w:sz w:val="24"/>
          <w:szCs w:val="24"/>
        </w:rPr>
        <w:t>Approved – unanimous</w:t>
      </w:r>
    </w:p>
    <w:p w14:paraId="7DBC9A67" w14:textId="59C3AB44" w:rsidR="00AF333D" w:rsidRDefault="00AF333D" w:rsidP="00AF333D">
      <w:pPr>
        <w:numPr>
          <w:ilvl w:val="1"/>
          <w:numId w:val="1"/>
        </w:numPr>
        <w:rPr>
          <w:color w:val="76923C" w:themeColor="accent3" w:themeShade="BF"/>
          <w:sz w:val="24"/>
          <w:szCs w:val="24"/>
        </w:rPr>
      </w:pPr>
      <w:r>
        <w:rPr>
          <w:color w:val="76923C" w:themeColor="accent3" w:themeShade="BF"/>
          <w:sz w:val="24"/>
          <w:szCs w:val="24"/>
        </w:rPr>
        <w:t>Mr. Thorson - $1000 for color run powder – will cover half the expense of the fun run</w:t>
      </w:r>
    </w:p>
    <w:p w14:paraId="108E41BC" w14:textId="260743AC" w:rsidR="00DB5FE5" w:rsidRDefault="00DB5FE5" w:rsidP="00DB5FE5">
      <w:pPr>
        <w:numPr>
          <w:ilvl w:val="2"/>
          <w:numId w:val="1"/>
        </w:numPr>
        <w:rPr>
          <w:color w:val="76923C" w:themeColor="accent3" w:themeShade="BF"/>
          <w:sz w:val="24"/>
          <w:szCs w:val="24"/>
        </w:rPr>
      </w:pPr>
      <w:r>
        <w:rPr>
          <w:color w:val="76923C" w:themeColor="accent3" w:themeShade="BF"/>
          <w:sz w:val="24"/>
          <w:szCs w:val="24"/>
        </w:rPr>
        <w:t>Approved – unanimous</w:t>
      </w:r>
    </w:p>
    <w:p w14:paraId="7FBBD228" w14:textId="14E9E1BD" w:rsidR="00DB5FE5" w:rsidRDefault="00DB5FE5" w:rsidP="00DB5FE5">
      <w:pPr>
        <w:numPr>
          <w:ilvl w:val="1"/>
          <w:numId w:val="1"/>
        </w:numPr>
        <w:rPr>
          <w:color w:val="76923C" w:themeColor="accent3" w:themeShade="BF"/>
          <w:sz w:val="24"/>
          <w:szCs w:val="24"/>
        </w:rPr>
      </w:pPr>
      <w:r>
        <w:rPr>
          <w:color w:val="76923C" w:themeColor="accent3" w:themeShade="BF"/>
          <w:sz w:val="24"/>
          <w:szCs w:val="24"/>
        </w:rPr>
        <w:t xml:space="preserve">Mrs. </w:t>
      </w:r>
      <w:proofErr w:type="spellStart"/>
      <w:r>
        <w:rPr>
          <w:color w:val="76923C" w:themeColor="accent3" w:themeShade="BF"/>
          <w:sz w:val="24"/>
          <w:szCs w:val="24"/>
        </w:rPr>
        <w:t>Gedde</w:t>
      </w:r>
      <w:proofErr w:type="spellEnd"/>
      <w:r>
        <w:rPr>
          <w:color w:val="76923C" w:themeColor="accent3" w:themeShade="BF"/>
          <w:sz w:val="24"/>
          <w:szCs w:val="24"/>
        </w:rPr>
        <w:t xml:space="preserve"> and Mrs. Hawkins – Treats for concert</w:t>
      </w:r>
    </w:p>
    <w:p w14:paraId="6B85C05C" w14:textId="04088ABE" w:rsidR="00DB5FE5" w:rsidRDefault="00DB5FE5" w:rsidP="00DB5FE5">
      <w:pPr>
        <w:numPr>
          <w:ilvl w:val="2"/>
          <w:numId w:val="1"/>
        </w:numPr>
        <w:rPr>
          <w:color w:val="76923C" w:themeColor="accent3" w:themeShade="BF"/>
          <w:sz w:val="24"/>
          <w:szCs w:val="24"/>
        </w:rPr>
      </w:pPr>
      <w:r>
        <w:rPr>
          <w:color w:val="76923C" w:themeColor="accent3" w:themeShade="BF"/>
          <w:sz w:val="24"/>
          <w:szCs w:val="24"/>
        </w:rPr>
        <w:t>Families will be in the building</w:t>
      </w:r>
    </w:p>
    <w:p w14:paraId="56BF5A30" w14:textId="7EF25C8E" w:rsidR="00DB5FE5" w:rsidRDefault="00DB5FE5" w:rsidP="00DB5FE5">
      <w:pPr>
        <w:numPr>
          <w:ilvl w:val="2"/>
          <w:numId w:val="1"/>
        </w:numPr>
        <w:rPr>
          <w:color w:val="76923C" w:themeColor="accent3" w:themeShade="BF"/>
          <w:sz w:val="24"/>
          <w:szCs w:val="24"/>
        </w:rPr>
      </w:pPr>
      <w:r>
        <w:rPr>
          <w:color w:val="76923C" w:themeColor="accent3" w:themeShade="BF"/>
          <w:sz w:val="24"/>
          <w:szCs w:val="24"/>
        </w:rPr>
        <w:t xml:space="preserve">Sponsor a </w:t>
      </w:r>
      <w:proofErr w:type="spellStart"/>
      <w:r>
        <w:rPr>
          <w:color w:val="76923C" w:themeColor="accent3" w:themeShade="BF"/>
          <w:sz w:val="24"/>
          <w:szCs w:val="24"/>
        </w:rPr>
        <w:t>post concert</w:t>
      </w:r>
      <w:proofErr w:type="spellEnd"/>
      <w:r>
        <w:rPr>
          <w:color w:val="76923C" w:themeColor="accent3" w:themeShade="BF"/>
          <w:sz w:val="24"/>
          <w:szCs w:val="24"/>
        </w:rPr>
        <w:t xml:space="preserve"> treat to allow families to socialize after the event</w:t>
      </w:r>
    </w:p>
    <w:p w14:paraId="4A74DB38" w14:textId="56B7BCED" w:rsidR="00DB5FE5" w:rsidRDefault="00DB5FE5" w:rsidP="00DB5FE5">
      <w:pPr>
        <w:numPr>
          <w:ilvl w:val="2"/>
          <w:numId w:val="1"/>
        </w:numPr>
        <w:rPr>
          <w:color w:val="76923C" w:themeColor="accent3" w:themeShade="BF"/>
          <w:sz w:val="24"/>
          <w:szCs w:val="24"/>
        </w:rPr>
      </w:pPr>
      <w:r>
        <w:rPr>
          <w:color w:val="76923C" w:themeColor="accent3" w:themeShade="BF"/>
          <w:sz w:val="24"/>
          <w:szCs w:val="24"/>
        </w:rPr>
        <w:t>2</w:t>
      </w:r>
      <w:r w:rsidRPr="00DB5FE5">
        <w:rPr>
          <w:color w:val="76923C" w:themeColor="accent3" w:themeShade="BF"/>
          <w:sz w:val="24"/>
          <w:szCs w:val="24"/>
          <w:vertAlign w:val="superscript"/>
        </w:rPr>
        <w:t>nd</w:t>
      </w:r>
      <w:r>
        <w:rPr>
          <w:color w:val="76923C" w:themeColor="accent3" w:themeShade="BF"/>
          <w:sz w:val="24"/>
          <w:szCs w:val="24"/>
        </w:rPr>
        <w:t xml:space="preserve"> and 3</w:t>
      </w:r>
      <w:r w:rsidRPr="00DB5FE5">
        <w:rPr>
          <w:color w:val="76923C" w:themeColor="accent3" w:themeShade="BF"/>
          <w:sz w:val="24"/>
          <w:szCs w:val="24"/>
          <w:vertAlign w:val="superscript"/>
        </w:rPr>
        <w:t>rd</w:t>
      </w:r>
      <w:r>
        <w:rPr>
          <w:color w:val="76923C" w:themeColor="accent3" w:themeShade="BF"/>
          <w:sz w:val="24"/>
          <w:szCs w:val="24"/>
        </w:rPr>
        <w:t xml:space="preserve"> grade students</w:t>
      </w:r>
    </w:p>
    <w:p w14:paraId="61D7AE35" w14:textId="4844DE9B" w:rsidR="00DB5FE5" w:rsidRDefault="00DB5FE5" w:rsidP="00DB5FE5">
      <w:pPr>
        <w:numPr>
          <w:ilvl w:val="2"/>
          <w:numId w:val="1"/>
        </w:numPr>
        <w:rPr>
          <w:color w:val="76923C" w:themeColor="accent3" w:themeShade="BF"/>
          <w:sz w:val="24"/>
          <w:szCs w:val="24"/>
        </w:rPr>
      </w:pPr>
      <w:r>
        <w:rPr>
          <w:color w:val="76923C" w:themeColor="accent3" w:themeShade="BF"/>
          <w:sz w:val="24"/>
          <w:szCs w:val="24"/>
        </w:rPr>
        <w:t>Bookfair will be at the same time</w:t>
      </w:r>
    </w:p>
    <w:p w14:paraId="151CB5E1" w14:textId="01A24F02" w:rsidR="00DB5FE5" w:rsidRDefault="003E56B2" w:rsidP="00DB5FE5">
      <w:pPr>
        <w:numPr>
          <w:ilvl w:val="2"/>
          <w:numId w:val="1"/>
        </w:numPr>
        <w:rPr>
          <w:color w:val="76923C" w:themeColor="accent3" w:themeShade="BF"/>
          <w:sz w:val="24"/>
          <w:szCs w:val="24"/>
        </w:rPr>
      </w:pPr>
      <w:r>
        <w:rPr>
          <w:color w:val="76923C" w:themeColor="accent3" w:themeShade="BF"/>
          <w:sz w:val="24"/>
          <w:szCs w:val="24"/>
        </w:rPr>
        <w:t>Denied – There will be plenty going on, and determining number of treats will be challenging</w:t>
      </w:r>
    </w:p>
    <w:p w14:paraId="4ABDBF6A" w14:textId="7F9BDBD6" w:rsidR="003E56B2" w:rsidRPr="00DB5FE5" w:rsidRDefault="003E56B2" w:rsidP="00DB5FE5">
      <w:pPr>
        <w:numPr>
          <w:ilvl w:val="2"/>
          <w:numId w:val="1"/>
        </w:numPr>
        <w:rPr>
          <w:color w:val="76923C" w:themeColor="accent3" w:themeShade="BF"/>
          <w:sz w:val="24"/>
          <w:szCs w:val="24"/>
        </w:rPr>
      </w:pPr>
      <w:r>
        <w:rPr>
          <w:color w:val="76923C" w:themeColor="accent3" w:themeShade="BF"/>
          <w:sz w:val="24"/>
          <w:szCs w:val="24"/>
        </w:rPr>
        <w:t>Will ask Lincoln to email about volunteers</w:t>
      </w:r>
    </w:p>
    <w:p w14:paraId="24BEB8EF" w14:textId="0A8908F2" w:rsidR="00D642B6" w:rsidRPr="00D642B6" w:rsidRDefault="00000000" w:rsidP="00D642B6">
      <w:pPr>
        <w:numPr>
          <w:ilvl w:val="0"/>
          <w:numId w:val="1"/>
        </w:numPr>
        <w:rPr>
          <w:sz w:val="24"/>
          <w:szCs w:val="24"/>
        </w:rPr>
      </w:pPr>
      <w:r>
        <w:rPr>
          <w:sz w:val="24"/>
          <w:szCs w:val="24"/>
        </w:rPr>
        <w:t>New Business/Events</w:t>
      </w:r>
    </w:p>
    <w:p w14:paraId="0000001A" w14:textId="705FC2BD" w:rsidR="00D87086" w:rsidRPr="003E56B2" w:rsidRDefault="00000000">
      <w:pPr>
        <w:numPr>
          <w:ilvl w:val="1"/>
          <w:numId w:val="1"/>
        </w:numPr>
        <w:rPr>
          <w:strike/>
          <w:sz w:val="24"/>
          <w:szCs w:val="24"/>
        </w:rPr>
      </w:pPr>
      <w:r>
        <w:rPr>
          <w:sz w:val="24"/>
          <w:szCs w:val="24"/>
        </w:rPr>
        <w:t xml:space="preserve">April 18 - Concert, Bookfair, PTO </w:t>
      </w:r>
      <w:r w:rsidRPr="003E56B2">
        <w:rPr>
          <w:strike/>
          <w:sz w:val="24"/>
          <w:szCs w:val="24"/>
        </w:rPr>
        <w:t xml:space="preserve">provide treats? </w:t>
      </w:r>
    </w:p>
    <w:p w14:paraId="0000001B" w14:textId="5ED37433" w:rsidR="00D87086" w:rsidRDefault="00000000">
      <w:pPr>
        <w:numPr>
          <w:ilvl w:val="1"/>
          <w:numId w:val="1"/>
        </w:numPr>
        <w:rPr>
          <w:sz w:val="24"/>
          <w:szCs w:val="24"/>
        </w:rPr>
      </w:pPr>
      <w:r>
        <w:rPr>
          <w:sz w:val="24"/>
          <w:szCs w:val="24"/>
        </w:rPr>
        <w:t>week of April 18 - Read and Feed - looking for an event point person</w:t>
      </w:r>
    </w:p>
    <w:p w14:paraId="711DB3D2" w14:textId="07976CA3" w:rsidR="00D642B6" w:rsidRPr="00D642B6" w:rsidRDefault="00D642B6" w:rsidP="00D642B6">
      <w:pPr>
        <w:numPr>
          <w:ilvl w:val="2"/>
          <w:numId w:val="1"/>
        </w:numPr>
        <w:rPr>
          <w:sz w:val="24"/>
          <w:szCs w:val="24"/>
        </w:rPr>
      </w:pPr>
      <w:r>
        <w:rPr>
          <w:color w:val="76923C" w:themeColor="accent3" w:themeShade="BF"/>
          <w:sz w:val="24"/>
          <w:szCs w:val="24"/>
        </w:rPr>
        <w:t>Have parents/adults come in over lunch</w:t>
      </w:r>
    </w:p>
    <w:p w14:paraId="572F629C" w14:textId="175BB4FF" w:rsidR="00D642B6" w:rsidRPr="00D642B6" w:rsidRDefault="00D642B6" w:rsidP="00D642B6">
      <w:pPr>
        <w:numPr>
          <w:ilvl w:val="2"/>
          <w:numId w:val="1"/>
        </w:numPr>
        <w:rPr>
          <w:color w:val="76923C" w:themeColor="accent3" w:themeShade="BF"/>
          <w:sz w:val="24"/>
          <w:szCs w:val="24"/>
        </w:rPr>
      </w:pPr>
      <w:r w:rsidRPr="00D642B6">
        <w:rPr>
          <w:color w:val="76923C" w:themeColor="accent3" w:themeShade="BF"/>
          <w:sz w:val="24"/>
          <w:szCs w:val="24"/>
        </w:rPr>
        <w:t>Provide</w:t>
      </w:r>
      <w:r>
        <w:rPr>
          <w:color w:val="76923C" w:themeColor="accent3" w:themeShade="BF"/>
          <w:sz w:val="24"/>
          <w:szCs w:val="24"/>
        </w:rPr>
        <w:t xml:space="preserve"> a me</w:t>
      </w:r>
      <w:r w:rsidRPr="00D642B6">
        <w:rPr>
          <w:color w:val="76923C" w:themeColor="accent3" w:themeShade="BF"/>
          <w:sz w:val="24"/>
          <w:szCs w:val="24"/>
        </w:rPr>
        <w:t>al and have time to read with students</w:t>
      </w:r>
    </w:p>
    <w:p w14:paraId="343B5A54" w14:textId="700AC15A" w:rsidR="00D642B6" w:rsidRDefault="00D642B6" w:rsidP="00D642B6">
      <w:pPr>
        <w:numPr>
          <w:ilvl w:val="2"/>
          <w:numId w:val="1"/>
        </w:numPr>
        <w:rPr>
          <w:color w:val="76923C" w:themeColor="accent3" w:themeShade="BF"/>
          <w:sz w:val="24"/>
          <w:szCs w:val="24"/>
        </w:rPr>
      </w:pPr>
      <w:r w:rsidRPr="00D642B6">
        <w:rPr>
          <w:color w:val="76923C" w:themeColor="accent3" w:themeShade="BF"/>
          <w:sz w:val="24"/>
          <w:szCs w:val="24"/>
        </w:rPr>
        <w:t xml:space="preserve">Concern with </w:t>
      </w:r>
      <w:r>
        <w:rPr>
          <w:color w:val="76923C" w:themeColor="accent3" w:themeShade="BF"/>
          <w:sz w:val="24"/>
          <w:szCs w:val="24"/>
        </w:rPr>
        <w:t>trying to fit this in at the end of the year, extra chaos at the end of the year and over lunch</w:t>
      </w:r>
    </w:p>
    <w:p w14:paraId="67A8927A" w14:textId="363FFA6B" w:rsidR="00D642B6" w:rsidRPr="00D642B6" w:rsidRDefault="00D642B6" w:rsidP="00D642B6">
      <w:pPr>
        <w:numPr>
          <w:ilvl w:val="2"/>
          <w:numId w:val="1"/>
        </w:numPr>
        <w:rPr>
          <w:color w:val="76923C" w:themeColor="accent3" w:themeShade="BF"/>
          <w:sz w:val="24"/>
          <w:szCs w:val="24"/>
        </w:rPr>
      </w:pPr>
      <w:r>
        <w:rPr>
          <w:color w:val="76923C" w:themeColor="accent3" w:themeShade="BF"/>
          <w:sz w:val="24"/>
          <w:szCs w:val="24"/>
        </w:rPr>
        <w:t>PTO is not looking to organize this during this school year</w:t>
      </w:r>
    </w:p>
    <w:p w14:paraId="0000001C" w14:textId="4F76B456" w:rsidR="00D87086" w:rsidRDefault="00000000">
      <w:pPr>
        <w:numPr>
          <w:ilvl w:val="1"/>
          <w:numId w:val="1"/>
        </w:numPr>
        <w:rPr>
          <w:sz w:val="24"/>
          <w:szCs w:val="24"/>
        </w:rPr>
      </w:pPr>
      <w:r>
        <w:rPr>
          <w:sz w:val="24"/>
          <w:szCs w:val="24"/>
        </w:rPr>
        <w:t>May - Outside School Clean Up - looking for an event point person</w:t>
      </w:r>
    </w:p>
    <w:p w14:paraId="17F11C70" w14:textId="200B381F" w:rsidR="00D642B6" w:rsidRDefault="00981EA7" w:rsidP="00D642B6">
      <w:pPr>
        <w:numPr>
          <w:ilvl w:val="2"/>
          <w:numId w:val="1"/>
        </w:numPr>
        <w:rPr>
          <w:sz w:val="24"/>
          <w:szCs w:val="24"/>
        </w:rPr>
      </w:pPr>
      <w:r>
        <w:rPr>
          <w:color w:val="76923C" w:themeColor="accent3" w:themeShade="BF"/>
          <w:sz w:val="24"/>
          <w:szCs w:val="24"/>
        </w:rPr>
        <w:t>Will talk about in April</w:t>
      </w:r>
    </w:p>
    <w:p w14:paraId="0A316225" w14:textId="3D33040D" w:rsidR="00D642B6" w:rsidRDefault="00D642B6">
      <w:pPr>
        <w:numPr>
          <w:ilvl w:val="1"/>
          <w:numId w:val="1"/>
        </w:numPr>
        <w:rPr>
          <w:color w:val="76923C" w:themeColor="accent3" w:themeShade="BF"/>
          <w:sz w:val="24"/>
          <w:szCs w:val="24"/>
        </w:rPr>
      </w:pPr>
      <w:r>
        <w:rPr>
          <w:color w:val="76923C" w:themeColor="accent3" w:themeShade="BF"/>
          <w:sz w:val="24"/>
          <w:szCs w:val="24"/>
        </w:rPr>
        <w:t>Clubs Choice Fundraiser</w:t>
      </w:r>
    </w:p>
    <w:p w14:paraId="692F3AF1" w14:textId="27B4A345" w:rsidR="00D642B6" w:rsidRDefault="00D642B6" w:rsidP="00D642B6">
      <w:pPr>
        <w:numPr>
          <w:ilvl w:val="2"/>
          <w:numId w:val="1"/>
        </w:numPr>
        <w:rPr>
          <w:color w:val="76923C" w:themeColor="accent3" w:themeShade="BF"/>
          <w:sz w:val="24"/>
          <w:szCs w:val="24"/>
        </w:rPr>
      </w:pPr>
      <w:r>
        <w:rPr>
          <w:color w:val="76923C" w:themeColor="accent3" w:themeShade="BF"/>
          <w:sz w:val="24"/>
          <w:szCs w:val="24"/>
        </w:rPr>
        <w:t>Emailed to gain feedback for future years</w:t>
      </w:r>
    </w:p>
    <w:p w14:paraId="57E86907" w14:textId="4C53B0D6" w:rsidR="00D642B6" w:rsidRDefault="00D642B6" w:rsidP="00D642B6">
      <w:pPr>
        <w:numPr>
          <w:ilvl w:val="2"/>
          <w:numId w:val="1"/>
        </w:numPr>
        <w:rPr>
          <w:color w:val="76923C" w:themeColor="accent3" w:themeShade="BF"/>
          <w:sz w:val="24"/>
          <w:szCs w:val="24"/>
        </w:rPr>
      </w:pPr>
      <w:r>
        <w:rPr>
          <w:color w:val="76923C" w:themeColor="accent3" w:themeShade="BF"/>
          <w:sz w:val="24"/>
          <w:szCs w:val="24"/>
        </w:rPr>
        <w:t>Looking for commitment for the fall</w:t>
      </w:r>
    </w:p>
    <w:p w14:paraId="2C5BEAFB" w14:textId="17DCBC52" w:rsidR="00D642B6" w:rsidRPr="00D642B6" w:rsidRDefault="00D642B6">
      <w:pPr>
        <w:numPr>
          <w:ilvl w:val="1"/>
          <w:numId w:val="1"/>
        </w:numPr>
        <w:rPr>
          <w:color w:val="76923C" w:themeColor="accent3" w:themeShade="BF"/>
          <w:sz w:val="24"/>
          <w:szCs w:val="24"/>
        </w:rPr>
      </w:pPr>
      <w:r w:rsidRPr="00D642B6">
        <w:rPr>
          <w:color w:val="76923C" w:themeColor="accent3" w:themeShade="BF"/>
          <w:sz w:val="24"/>
          <w:szCs w:val="24"/>
        </w:rPr>
        <w:t>Doughnuts with Adults</w:t>
      </w:r>
    </w:p>
    <w:p w14:paraId="226064BA" w14:textId="11D8F77F" w:rsidR="00D642B6" w:rsidRPr="00D642B6" w:rsidRDefault="00D642B6" w:rsidP="00D642B6">
      <w:pPr>
        <w:numPr>
          <w:ilvl w:val="2"/>
          <w:numId w:val="1"/>
        </w:numPr>
        <w:rPr>
          <w:color w:val="76923C" w:themeColor="accent3" w:themeShade="BF"/>
          <w:sz w:val="24"/>
          <w:szCs w:val="24"/>
        </w:rPr>
      </w:pPr>
      <w:r w:rsidRPr="00D642B6">
        <w:rPr>
          <w:color w:val="76923C" w:themeColor="accent3" w:themeShade="BF"/>
          <w:sz w:val="24"/>
          <w:szCs w:val="24"/>
        </w:rPr>
        <w:t>Questioning if we have time to include this at the end of the year</w:t>
      </w:r>
    </w:p>
    <w:p w14:paraId="4B9B8F0A" w14:textId="4937054F" w:rsidR="00D642B6" w:rsidRPr="00D642B6" w:rsidRDefault="00D642B6" w:rsidP="00D642B6">
      <w:pPr>
        <w:numPr>
          <w:ilvl w:val="2"/>
          <w:numId w:val="1"/>
        </w:numPr>
        <w:rPr>
          <w:color w:val="76923C" w:themeColor="accent3" w:themeShade="BF"/>
          <w:sz w:val="24"/>
          <w:szCs w:val="24"/>
        </w:rPr>
      </w:pPr>
      <w:r w:rsidRPr="00D642B6">
        <w:rPr>
          <w:color w:val="76923C" w:themeColor="accent3" w:themeShade="BF"/>
          <w:sz w:val="24"/>
          <w:szCs w:val="24"/>
        </w:rPr>
        <w:t>Thinking to push this off to early in next school year</w:t>
      </w:r>
    </w:p>
    <w:p w14:paraId="219E685A" w14:textId="51D6C510" w:rsidR="00D642B6" w:rsidRPr="00D642B6" w:rsidRDefault="00D642B6">
      <w:pPr>
        <w:numPr>
          <w:ilvl w:val="1"/>
          <w:numId w:val="1"/>
        </w:numPr>
        <w:rPr>
          <w:color w:val="76923C" w:themeColor="accent3" w:themeShade="BF"/>
          <w:sz w:val="24"/>
          <w:szCs w:val="24"/>
        </w:rPr>
      </w:pPr>
      <w:r w:rsidRPr="00D642B6">
        <w:rPr>
          <w:color w:val="76923C" w:themeColor="accent3" w:themeShade="BF"/>
          <w:sz w:val="24"/>
          <w:szCs w:val="24"/>
        </w:rPr>
        <w:t>Bookfair</w:t>
      </w:r>
    </w:p>
    <w:p w14:paraId="3752C7D0" w14:textId="76928A71" w:rsidR="00D642B6" w:rsidRPr="00D642B6" w:rsidRDefault="00D642B6" w:rsidP="00D642B6">
      <w:pPr>
        <w:numPr>
          <w:ilvl w:val="2"/>
          <w:numId w:val="1"/>
        </w:numPr>
        <w:rPr>
          <w:color w:val="76923C" w:themeColor="accent3" w:themeShade="BF"/>
          <w:sz w:val="24"/>
          <w:szCs w:val="24"/>
        </w:rPr>
      </w:pPr>
      <w:r w:rsidRPr="00D642B6">
        <w:rPr>
          <w:color w:val="76923C" w:themeColor="accent3" w:themeShade="BF"/>
          <w:sz w:val="24"/>
          <w:szCs w:val="24"/>
        </w:rPr>
        <w:t>Scholastic Dollars a little over $4000</w:t>
      </w:r>
    </w:p>
    <w:p w14:paraId="6ED5FA06" w14:textId="661F461D" w:rsidR="00D642B6" w:rsidRPr="00D642B6" w:rsidRDefault="00D642B6" w:rsidP="00D642B6">
      <w:pPr>
        <w:numPr>
          <w:ilvl w:val="2"/>
          <w:numId w:val="1"/>
        </w:numPr>
        <w:rPr>
          <w:color w:val="76923C" w:themeColor="accent3" w:themeShade="BF"/>
          <w:sz w:val="24"/>
          <w:szCs w:val="24"/>
        </w:rPr>
      </w:pPr>
      <w:r w:rsidRPr="00D642B6">
        <w:rPr>
          <w:color w:val="76923C" w:themeColor="accent3" w:themeShade="BF"/>
          <w:sz w:val="24"/>
          <w:szCs w:val="24"/>
        </w:rPr>
        <w:t>Bookfair will be open for the concert</w:t>
      </w:r>
    </w:p>
    <w:p w14:paraId="77C5DB46" w14:textId="07E0F028" w:rsidR="00D642B6" w:rsidRPr="00D642B6" w:rsidRDefault="00D642B6" w:rsidP="00D642B6">
      <w:pPr>
        <w:numPr>
          <w:ilvl w:val="2"/>
          <w:numId w:val="1"/>
        </w:numPr>
        <w:rPr>
          <w:color w:val="76923C" w:themeColor="accent3" w:themeShade="BF"/>
          <w:sz w:val="24"/>
          <w:szCs w:val="24"/>
        </w:rPr>
      </w:pPr>
      <w:r w:rsidRPr="00D642B6">
        <w:rPr>
          <w:color w:val="76923C" w:themeColor="accent3" w:themeShade="BF"/>
          <w:sz w:val="24"/>
          <w:szCs w:val="24"/>
        </w:rPr>
        <w:t>BOGO Bookfair</w:t>
      </w:r>
    </w:p>
    <w:p w14:paraId="0000001D" w14:textId="77777777" w:rsidR="00D87086" w:rsidRDefault="00000000">
      <w:pPr>
        <w:numPr>
          <w:ilvl w:val="0"/>
          <w:numId w:val="1"/>
        </w:numPr>
        <w:rPr>
          <w:sz w:val="24"/>
          <w:szCs w:val="24"/>
        </w:rPr>
      </w:pPr>
      <w:r>
        <w:rPr>
          <w:sz w:val="24"/>
          <w:szCs w:val="24"/>
        </w:rPr>
        <w:t>Open the meeting for discussions, ideas, thoughts, etc.</w:t>
      </w:r>
    </w:p>
    <w:p w14:paraId="0000001E" w14:textId="77777777" w:rsidR="00D87086" w:rsidRDefault="00D87086">
      <w:pPr>
        <w:rPr>
          <w:sz w:val="24"/>
          <w:szCs w:val="24"/>
        </w:rPr>
      </w:pPr>
    </w:p>
    <w:p w14:paraId="0000001F" w14:textId="2920A73D" w:rsidR="00D87086" w:rsidRDefault="00000000">
      <w:pPr>
        <w:rPr>
          <w:sz w:val="24"/>
          <w:szCs w:val="24"/>
        </w:rPr>
      </w:pPr>
      <w:r>
        <w:rPr>
          <w:b/>
          <w:sz w:val="24"/>
          <w:szCs w:val="24"/>
        </w:rPr>
        <w:t>NEXT MEETING:</w:t>
      </w:r>
      <w:r>
        <w:rPr>
          <w:sz w:val="24"/>
          <w:szCs w:val="24"/>
        </w:rPr>
        <w:t xml:space="preserve"> Tuesday, April 11, </w:t>
      </w:r>
      <w:proofErr w:type="gramStart"/>
      <w:r>
        <w:rPr>
          <w:sz w:val="24"/>
          <w:szCs w:val="24"/>
        </w:rPr>
        <w:t>2023</w:t>
      </w:r>
      <w:proofErr w:type="gramEnd"/>
      <w:r>
        <w:rPr>
          <w:sz w:val="24"/>
          <w:szCs w:val="24"/>
        </w:rPr>
        <w:t xml:space="preserve"> 6 pm @ Lincoln Library </w:t>
      </w:r>
    </w:p>
    <w:sectPr w:rsidR="00D87086">
      <w:pgSz w:w="12240" w:h="15840"/>
      <w:pgMar w:top="63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008"/>
    <w:multiLevelType w:val="multilevel"/>
    <w:tmpl w:val="29367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46B0F"/>
    <w:multiLevelType w:val="multilevel"/>
    <w:tmpl w:val="BC5A3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9622931">
    <w:abstractNumId w:val="0"/>
  </w:num>
  <w:num w:numId="2" w16cid:durableId="771247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86"/>
    <w:rsid w:val="001D114A"/>
    <w:rsid w:val="0036651F"/>
    <w:rsid w:val="003E56B2"/>
    <w:rsid w:val="00852401"/>
    <w:rsid w:val="00981EA7"/>
    <w:rsid w:val="00AF333D"/>
    <w:rsid w:val="00D642B6"/>
    <w:rsid w:val="00D87086"/>
    <w:rsid w:val="00DB5FE5"/>
    <w:rsid w:val="00F0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AB6C"/>
  <w15:docId w15:val="{DCA74E78-F32E-426A-A2F8-C2CA9071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Federated Insurance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Aarsvold, Amanda R.</cp:lastModifiedBy>
  <cp:revision>2</cp:revision>
  <dcterms:created xsi:type="dcterms:W3CDTF">2023-03-14T23:01:00Z</dcterms:created>
  <dcterms:modified xsi:type="dcterms:W3CDTF">2023-03-15T13:01:00Z</dcterms:modified>
</cp:coreProperties>
</file>